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14E1" w14:textId="77777777" w:rsidR="00041C0E" w:rsidRPr="006E67F1" w:rsidRDefault="006E67F1" w:rsidP="006E67F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E67F1">
        <w:rPr>
          <w:b/>
          <w:sz w:val="24"/>
          <w:szCs w:val="24"/>
        </w:rPr>
        <w:t>SECURITY INCIDENT RESPONSE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E67F1" w14:paraId="6EEF14F2" w14:textId="77777777" w:rsidTr="006E67F1">
        <w:tc>
          <w:tcPr>
            <w:tcW w:w="9576" w:type="dxa"/>
          </w:tcPr>
          <w:p w14:paraId="6EEF14E2" w14:textId="77777777" w:rsidR="006E67F1" w:rsidRDefault="006E67F1" w:rsidP="006E67F1">
            <w:pPr>
              <w:jc w:val="center"/>
              <w:rPr>
                <w:b/>
              </w:rPr>
            </w:pPr>
            <w:r w:rsidRPr="006E67F1">
              <w:rPr>
                <w:b/>
              </w:rPr>
              <w:t xml:space="preserve">Please complete the following evaluation to assist in evaluating the </w:t>
            </w:r>
          </w:p>
          <w:p w14:paraId="6EEF14E3" w14:textId="77777777" w:rsidR="006E67F1" w:rsidRPr="006E67F1" w:rsidRDefault="006E67F1" w:rsidP="006E67F1">
            <w:pPr>
              <w:jc w:val="center"/>
              <w:rPr>
                <w:b/>
              </w:rPr>
            </w:pPr>
            <w:r w:rsidRPr="006E67F1">
              <w:rPr>
                <w:b/>
              </w:rPr>
              <w:t>(Name of MTF’s) Security Response Program</w:t>
            </w:r>
          </w:p>
          <w:p w14:paraId="6EEF14E4" w14:textId="77777777" w:rsidR="006E67F1" w:rsidRPr="006E67F1" w:rsidRDefault="006E67F1" w:rsidP="006E67F1">
            <w:pPr>
              <w:jc w:val="center"/>
              <w:rPr>
                <w:b/>
              </w:rPr>
            </w:pPr>
          </w:p>
          <w:p w14:paraId="6EEF14E5" w14:textId="77777777" w:rsidR="006E67F1" w:rsidRPr="006E67F1" w:rsidRDefault="006E67F1" w:rsidP="006E67F1">
            <w:pPr>
              <w:jc w:val="center"/>
              <w:rPr>
                <w:b/>
                <w:i/>
              </w:rPr>
            </w:pPr>
            <w:r w:rsidRPr="006E67F1">
              <w:rPr>
                <w:b/>
                <w:i/>
              </w:rPr>
              <w:t>1 did not meet expectation     3 met expectation     5 exceeded expectation</w:t>
            </w:r>
          </w:p>
          <w:p w14:paraId="6EEF14E6" w14:textId="77777777" w:rsidR="006E67F1" w:rsidRPr="006E67F1" w:rsidRDefault="006E67F1" w:rsidP="006E67F1">
            <w:pPr>
              <w:jc w:val="center"/>
              <w:rPr>
                <w:b/>
              </w:rPr>
            </w:pPr>
          </w:p>
          <w:p w14:paraId="6EEF14E7" w14:textId="77777777" w:rsidR="006E67F1" w:rsidRPr="006E67F1" w:rsidRDefault="006E67F1" w:rsidP="006E67F1">
            <w:pPr>
              <w:rPr>
                <w:b/>
              </w:rPr>
            </w:pPr>
            <w:r w:rsidRPr="006E67F1">
              <w:rPr>
                <w:b/>
              </w:rPr>
              <w:t>1</w:t>
            </w:r>
            <w:r>
              <w:rPr>
                <w:b/>
              </w:rPr>
              <w:t xml:space="preserve">  </w:t>
            </w:r>
            <w:r w:rsidRPr="006E67F1">
              <w:rPr>
                <w:b/>
              </w:rPr>
              <w:t xml:space="preserve">2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3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4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>5   Security personnel responded promptly</w:t>
            </w:r>
          </w:p>
          <w:p w14:paraId="6EEF14E8" w14:textId="77777777" w:rsidR="006E67F1" w:rsidRPr="006E67F1" w:rsidRDefault="006E67F1" w:rsidP="006E67F1">
            <w:pPr>
              <w:rPr>
                <w:b/>
              </w:rPr>
            </w:pPr>
          </w:p>
          <w:p w14:paraId="6EEF14E9" w14:textId="77777777" w:rsidR="006E67F1" w:rsidRPr="006E67F1" w:rsidRDefault="006E67F1" w:rsidP="006E67F1">
            <w:pPr>
              <w:rPr>
                <w:b/>
              </w:rPr>
            </w:pPr>
            <w:r w:rsidRPr="006E67F1">
              <w:rPr>
                <w:b/>
              </w:rPr>
              <w:t xml:space="preserve">1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2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3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4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>5   Security personnel appropriately addressed and  was effective in handling the situation</w:t>
            </w:r>
          </w:p>
          <w:p w14:paraId="6EEF14EA" w14:textId="77777777" w:rsidR="006E67F1" w:rsidRPr="006E67F1" w:rsidRDefault="006E67F1" w:rsidP="006E67F1">
            <w:pPr>
              <w:rPr>
                <w:b/>
              </w:rPr>
            </w:pPr>
          </w:p>
          <w:p w14:paraId="6EEF14EB" w14:textId="77777777" w:rsidR="006E67F1" w:rsidRPr="006E67F1" w:rsidRDefault="006E67F1" w:rsidP="006E67F1">
            <w:pPr>
              <w:rPr>
                <w:b/>
              </w:rPr>
            </w:pPr>
            <w:r w:rsidRPr="006E67F1">
              <w:rPr>
                <w:b/>
              </w:rPr>
              <w:t xml:space="preserve">1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2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3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4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>5   Security personnel maintained dignity and respect of all parties involved</w:t>
            </w:r>
          </w:p>
          <w:p w14:paraId="6EEF14EC" w14:textId="77777777" w:rsidR="006E67F1" w:rsidRPr="006E67F1" w:rsidRDefault="006E67F1" w:rsidP="006E67F1">
            <w:pPr>
              <w:rPr>
                <w:b/>
              </w:rPr>
            </w:pPr>
          </w:p>
          <w:p w14:paraId="6EEF14ED" w14:textId="77777777" w:rsidR="006E67F1" w:rsidRDefault="006E67F1" w:rsidP="006E67F1">
            <w:pPr>
              <w:rPr>
                <w:b/>
              </w:rPr>
            </w:pPr>
            <w:r w:rsidRPr="006E67F1">
              <w:rPr>
                <w:b/>
              </w:rPr>
              <w:t>Other Comments:</w:t>
            </w:r>
          </w:p>
          <w:p w14:paraId="6EEF14EE" w14:textId="77777777" w:rsidR="006E67F1" w:rsidRDefault="006E67F1" w:rsidP="006E67F1">
            <w:pPr>
              <w:spacing w:after="24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EEF14EF" w14:textId="77777777" w:rsidR="006E67F1" w:rsidRDefault="006E67F1" w:rsidP="006E67F1">
            <w:pPr>
              <w:spacing w:after="240"/>
              <w:rPr>
                <w:b/>
              </w:rPr>
            </w:pPr>
            <w:r>
              <w:rPr>
                <w:b/>
              </w:rPr>
              <w:t>Department:</w:t>
            </w:r>
          </w:p>
          <w:p w14:paraId="6EEF14F0" w14:textId="77777777" w:rsidR="006E67F1" w:rsidRDefault="006E67F1" w:rsidP="006E67F1">
            <w:pPr>
              <w:spacing w:after="240"/>
              <w:rPr>
                <w:b/>
              </w:rPr>
            </w:pPr>
            <w:r>
              <w:rPr>
                <w:b/>
              </w:rPr>
              <w:t>Date:</w:t>
            </w:r>
          </w:p>
          <w:p w14:paraId="6EEF14F1" w14:textId="77777777" w:rsidR="006E67F1" w:rsidRPr="006E67F1" w:rsidRDefault="006E67F1" w:rsidP="006E67F1">
            <w:pPr>
              <w:spacing w:after="240"/>
              <w:rPr>
                <w:b/>
              </w:rPr>
            </w:pPr>
            <w:r>
              <w:rPr>
                <w:b/>
              </w:rPr>
              <w:t xml:space="preserve">Name(s) of security personnel: </w:t>
            </w:r>
          </w:p>
        </w:tc>
      </w:tr>
      <w:tr w:rsidR="006E67F1" w14:paraId="6EEF14F5" w14:textId="77777777" w:rsidTr="006E67F1">
        <w:tc>
          <w:tcPr>
            <w:tcW w:w="9576" w:type="dxa"/>
          </w:tcPr>
          <w:p w14:paraId="6EEF14F3" w14:textId="77777777" w:rsidR="006E67F1" w:rsidRPr="006E67F1" w:rsidRDefault="006E67F1" w:rsidP="006E67F1">
            <w:pPr>
              <w:jc w:val="center"/>
              <w:rPr>
                <w:b/>
                <w:i/>
                <w:sz w:val="24"/>
                <w:szCs w:val="24"/>
              </w:rPr>
            </w:pPr>
            <w:r w:rsidRPr="006E67F1">
              <w:rPr>
                <w:b/>
                <w:i/>
                <w:sz w:val="24"/>
                <w:szCs w:val="24"/>
              </w:rPr>
              <w:t>T</w:t>
            </w:r>
            <w:r w:rsidR="00073984">
              <w:rPr>
                <w:b/>
                <w:i/>
                <w:sz w:val="24"/>
                <w:szCs w:val="24"/>
              </w:rPr>
              <w:t>HANK YOU!</w:t>
            </w:r>
          </w:p>
          <w:p w14:paraId="6EEF14F4" w14:textId="77777777" w:rsidR="006E67F1" w:rsidRPr="006E67F1" w:rsidRDefault="006E67F1" w:rsidP="006E67F1">
            <w:pPr>
              <w:jc w:val="center"/>
              <w:rPr>
                <w:b/>
              </w:rPr>
            </w:pPr>
            <w:r>
              <w:rPr>
                <w:b/>
              </w:rPr>
              <w:t>Please drop off at the customer service drop off at the customer service desk on your way out.</w:t>
            </w:r>
          </w:p>
        </w:tc>
      </w:tr>
    </w:tbl>
    <w:p w14:paraId="6EEF14F6" w14:textId="77777777" w:rsidR="006E67F1" w:rsidRDefault="006E67F1" w:rsidP="006E67F1">
      <w:pPr>
        <w:jc w:val="center"/>
      </w:pPr>
    </w:p>
    <w:sectPr w:rsidR="006E67F1" w:rsidSect="002B390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F14F9" w14:textId="77777777" w:rsidR="00766123" w:rsidRDefault="00766123" w:rsidP="00766123">
      <w:pPr>
        <w:spacing w:after="0" w:line="240" w:lineRule="auto"/>
      </w:pPr>
      <w:r>
        <w:separator/>
      </w:r>
    </w:p>
  </w:endnote>
  <w:endnote w:type="continuationSeparator" w:id="0">
    <w:p w14:paraId="6EEF14FA" w14:textId="77777777" w:rsidR="00766123" w:rsidRDefault="00766123" w:rsidP="0076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F14FB" w14:textId="77777777" w:rsidR="00766123" w:rsidRDefault="00766123">
    <w:pPr>
      <w:pStyle w:val="Footer"/>
    </w:pPr>
    <w:r>
      <w:t>Reviewed Jan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F14F7" w14:textId="77777777" w:rsidR="00766123" w:rsidRDefault="00766123" w:rsidP="00766123">
      <w:pPr>
        <w:spacing w:after="0" w:line="240" w:lineRule="auto"/>
      </w:pPr>
      <w:r>
        <w:separator/>
      </w:r>
    </w:p>
  </w:footnote>
  <w:footnote w:type="continuationSeparator" w:id="0">
    <w:p w14:paraId="6EEF14F8" w14:textId="77777777" w:rsidR="00766123" w:rsidRDefault="00766123" w:rsidP="00766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F1"/>
    <w:rsid w:val="000374E5"/>
    <w:rsid w:val="00073984"/>
    <w:rsid w:val="000C204E"/>
    <w:rsid w:val="00260E37"/>
    <w:rsid w:val="002B3904"/>
    <w:rsid w:val="002B4516"/>
    <w:rsid w:val="002C6644"/>
    <w:rsid w:val="0031659F"/>
    <w:rsid w:val="003E509D"/>
    <w:rsid w:val="005117F2"/>
    <w:rsid w:val="005804F8"/>
    <w:rsid w:val="005F2B80"/>
    <w:rsid w:val="0069757D"/>
    <w:rsid w:val="006E67F1"/>
    <w:rsid w:val="007511FF"/>
    <w:rsid w:val="00766123"/>
    <w:rsid w:val="007D23F7"/>
    <w:rsid w:val="00811BFC"/>
    <w:rsid w:val="00876D5F"/>
    <w:rsid w:val="00877D5D"/>
    <w:rsid w:val="008D1239"/>
    <w:rsid w:val="008F4C47"/>
    <w:rsid w:val="009E4DC7"/>
    <w:rsid w:val="009F683E"/>
    <w:rsid w:val="00AB6F0A"/>
    <w:rsid w:val="00B17B4C"/>
    <w:rsid w:val="00B611EB"/>
    <w:rsid w:val="00E3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1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7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66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23"/>
  </w:style>
  <w:style w:type="paragraph" w:styleId="Footer">
    <w:name w:val="footer"/>
    <w:basedOn w:val="Normal"/>
    <w:link w:val="FooterChar"/>
    <w:uiPriority w:val="99"/>
    <w:unhideWhenUsed/>
    <w:rsid w:val="00766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7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66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23"/>
  </w:style>
  <w:style w:type="paragraph" w:styleId="Footer">
    <w:name w:val="footer"/>
    <w:basedOn w:val="Normal"/>
    <w:link w:val="FooterChar"/>
    <w:uiPriority w:val="99"/>
    <w:unhideWhenUsed/>
    <w:rsid w:val="00766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2015-01-01T05:00:00+00:00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972730-1D1B-43C6-95EF-E7C6EF3D88D5}"/>
</file>

<file path=customXml/itemProps2.xml><?xml version="1.0" encoding="utf-8"?>
<ds:datastoreItem xmlns:ds="http://schemas.openxmlformats.org/officeDocument/2006/customXml" ds:itemID="{F4E7ACCC-9527-4AF7-863E-D4B689FC05C7}"/>
</file>

<file path=customXml/itemProps3.xml><?xml version="1.0" encoding="utf-8"?>
<ds:datastoreItem xmlns:ds="http://schemas.openxmlformats.org/officeDocument/2006/customXml" ds:itemID="{4BCA9F51-FA93-4280-B370-19A0C79DF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Security Incident Response Evaluation</vt:lpstr>
    </vt:vector>
  </TitlesOfParts>
  <Company>US Army CHPPM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Security Incident Response Evaluation</dc:title>
  <dc:creator>overturfrm</dc:creator>
  <cp:lastModifiedBy>waltersia</cp:lastModifiedBy>
  <cp:revision>2</cp:revision>
  <dcterms:created xsi:type="dcterms:W3CDTF">2015-01-13T14:47:00Z</dcterms:created>
  <dcterms:modified xsi:type="dcterms:W3CDTF">2015-01-13T14:47:00Z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Audience1">
    <vt:lpwstr>17;#Health Professionals|567d9f2d-c5ed-4610-879d-18f7b1433204</vt:lpwstr>
  </property>
  <property fmtid="{D5CDD505-2E9C-101B-9397-08002B2CF9AE}" pid="4" name="Purpose1">
    <vt:lpwstr>101;#Guidance, Procedures|f2272712-746a-45c4-b4dc-05650ea0ccfc</vt:lpwstr>
  </property>
  <property fmtid="{D5CDD505-2E9C-101B-9397-08002B2CF9AE}" pid="5" name="Order">
    <vt:r8>162400</vt:r8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APHC Subject">
    <vt:lpwstr>66;#Medical Safety|aaebc618-1cb6-42f2-9f9b-0b5f27fa1bfa</vt:lpwstr>
  </property>
  <property fmtid="{D5CDD505-2E9C-101B-9397-08002B2CF9AE}" pid="9" name="Publisher">
    <vt:lpwstr>21;#PHC|cbb82d80-acc7-460a-bc7b-734de0f7a8a4</vt:lpwstr>
  </property>
  <property fmtid="{D5CDD505-2E9C-101B-9397-08002B2CF9AE}" pid="10" name="FileFormat">
    <vt:lpwstr>115;#MS Word|d8e607cb-2ce8-4aa0-a614-a66dccc3b56a</vt:lpwstr>
  </property>
  <property fmtid="{D5CDD505-2E9C-101B-9397-08002B2CF9AE}" pid="11" name="FOIACategory">
    <vt:lpwstr/>
  </property>
</Properties>
</file>